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FE475" w14:textId="1FF5BE39" w:rsidR="00E34544" w:rsidRDefault="00E34544" w:rsidP="00E34544">
      <w:pPr>
        <w:pStyle w:val="Nadpis1"/>
      </w:pPr>
      <w:r>
        <w:t xml:space="preserve">Případová studie č. </w:t>
      </w:r>
      <w:r w:rsidR="008B3ED9">
        <w:t>2</w:t>
      </w:r>
    </w:p>
    <w:p w14:paraId="777C21E2" w14:textId="77777777" w:rsidR="00E34544" w:rsidRPr="00D5349D" w:rsidRDefault="00E34544" w:rsidP="00E34544">
      <w:pPr>
        <w:pStyle w:val="Nadpis1"/>
        <w:rPr>
          <w:i/>
        </w:rPr>
      </w:pPr>
      <w:r w:rsidRPr="00D5349D">
        <w:rPr>
          <w:i/>
        </w:rPr>
        <w:t xml:space="preserve">Potřebujete lázně? Asistenční pes ano, ALE… </w:t>
      </w:r>
    </w:p>
    <w:p w14:paraId="702CE2F2" w14:textId="77777777" w:rsidR="005E2D83" w:rsidRPr="005E2D83" w:rsidRDefault="005E2D83" w:rsidP="005E2D83">
      <w:pPr>
        <w:pStyle w:val="Zkladntext"/>
        <w:rPr>
          <w:sz w:val="23"/>
          <w:szCs w:val="23"/>
        </w:rPr>
      </w:pPr>
      <w:r w:rsidRPr="005E2D83">
        <w:rPr>
          <w:sz w:val="23"/>
          <w:szCs w:val="23"/>
        </w:rPr>
        <w:t xml:space="preserve">Pan </w:t>
      </w:r>
      <w:r w:rsidR="003F5813">
        <w:rPr>
          <w:sz w:val="23"/>
          <w:szCs w:val="23"/>
        </w:rPr>
        <w:t>Bílý</w:t>
      </w:r>
      <w:r w:rsidR="005C3674">
        <w:rPr>
          <w:sz w:val="23"/>
          <w:szCs w:val="23"/>
        </w:rPr>
        <w:t xml:space="preserve"> chtěl ze zdravotních důvodů absolvovat měsíční </w:t>
      </w:r>
      <w:r w:rsidRPr="005E2D83">
        <w:rPr>
          <w:sz w:val="23"/>
          <w:szCs w:val="23"/>
        </w:rPr>
        <w:t xml:space="preserve">pobyt v lázních </w:t>
      </w:r>
      <w:r w:rsidR="003F5813">
        <w:rPr>
          <w:sz w:val="23"/>
          <w:szCs w:val="23"/>
        </w:rPr>
        <w:t>X</w:t>
      </w:r>
      <w:r w:rsidRPr="005E2D83">
        <w:rPr>
          <w:sz w:val="23"/>
          <w:szCs w:val="23"/>
        </w:rPr>
        <w:t xml:space="preserve">. Protože je osobou se zdravotním postižením a s úkony každodenního života mu pomáhá asistenční pes, v elektronické komunikaci s lázněmi upozornil na to, že používá jako kompenzační pomůcku asistenčního psa. Vedoucí lékař lázní mu odpověděl, že pobyt asistenčního psa je možný v souladu s vnitřním řádem lázní. Dále vedoucí lékař v e-mailu uvedl, že by pan </w:t>
      </w:r>
      <w:r w:rsidR="003F5813">
        <w:rPr>
          <w:sz w:val="23"/>
          <w:szCs w:val="23"/>
        </w:rPr>
        <w:t>Bílý</w:t>
      </w:r>
      <w:r w:rsidRPr="005E2D83">
        <w:rPr>
          <w:sz w:val="23"/>
          <w:szCs w:val="23"/>
        </w:rPr>
        <w:t xml:space="preserve"> mohl být společně s asistenčním psem ubytován na vybraném pokoji </w:t>
      </w:r>
      <w:r w:rsidR="00C96BE7">
        <w:rPr>
          <w:sz w:val="23"/>
          <w:szCs w:val="23"/>
        </w:rPr>
        <w:t xml:space="preserve">toliko v </w:t>
      </w:r>
      <w:r w:rsidRPr="005E2D83">
        <w:rPr>
          <w:sz w:val="23"/>
          <w:szCs w:val="23"/>
        </w:rPr>
        <w:t>pavil</w:t>
      </w:r>
      <w:r w:rsidR="003F5813">
        <w:rPr>
          <w:sz w:val="23"/>
          <w:szCs w:val="23"/>
        </w:rPr>
        <w:t>onu Y</w:t>
      </w:r>
      <w:r w:rsidRPr="005E2D83">
        <w:rPr>
          <w:sz w:val="23"/>
          <w:szCs w:val="23"/>
        </w:rPr>
        <w:t xml:space="preserve">. </w:t>
      </w:r>
    </w:p>
    <w:p w14:paraId="050B43E5" w14:textId="77777777" w:rsidR="005E2D83" w:rsidRPr="005E2D83" w:rsidRDefault="005E2D83" w:rsidP="005E2D83">
      <w:pPr>
        <w:pStyle w:val="Zkladntext"/>
        <w:rPr>
          <w:sz w:val="23"/>
          <w:szCs w:val="23"/>
        </w:rPr>
      </w:pPr>
      <w:r w:rsidRPr="005E2D83">
        <w:rPr>
          <w:sz w:val="23"/>
          <w:szCs w:val="23"/>
        </w:rPr>
        <w:t xml:space="preserve">Pan </w:t>
      </w:r>
      <w:r w:rsidR="003F5813">
        <w:rPr>
          <w:sz w:val="23"/>
          <w:szCs w:val="23"/>
        </w:rPr>
        <w:t>Bílý</w:t>
      </w:r>
      <w:r w:rsidRPr="005E2D83">
        <w:rPr>
          <w:sz w:val="23"/>
          <w:szCs w:val="23"/>
        </w:rPr>
        <w:t xml:space="preserve"> se na webových stránkách lázní dočetl, že pavilon </w:t>
      </w:r>
      <w:r w:rsidR="00E34544">
        <w:rPr>
          <w:sz w:val="23"/>
          <w:szCs w:val="23"/>
        </w:rPr>
        <w:t>Y</w:t>
      </w:r>
      <w:r w:rsidRPr="005E2D83">
        <w:rPr>
          <w:sz w:val="23"/>
          <w:szCs w:val="23"/>
        </w:rPr>
        <w:t xml:space="preserve"> je označen čtyřmi hvězdičkami a poskytuje ubytování v pokojích kategorie „superior“. Klienti ubytovaní na těchto pokojích tedy musí zaplatit příplatek za nadstandardní pokoj ve výši 100,- Kč/osoba/den. Dále se zde dočetl, že příplatek za psa činí 200,- Kč/den. </w:t>
      </w:r>
    </w:p>
    <w:p w14:paraId="1C3863E9" w14:textId="77777777" w:rsidR="005E2D83" w:rsidRPr="005E2D83" w:rsidRDefault="005E2D83" w:rsidP="005E2D83">
      <w:pPr>
        <w:pStyle w:val="Zkladntext"/>
        <w:rPr>
          <w:sz w:val="23"/>
          <w:szCs w:val="23"/>
        </w:rPr>
      </w:pPr>
      <w:r w:rsidRPr="005E2D83">
        <w:rPr>
          <w:sz w:val="23"/>
          <w:szCs w:val="23"/>
        </w:rPr>
        <w:t xml:space="preserve">Ve vnitřním řádu, zveřejněném na webových stránkách lázní, se pan </w:t>
      </w:r>
      <w:r w:rsidR="003F5813">
        <w:rPr>
          <w:sz w:val="23"/>
          <w:szCs w:val="23"/>
        </w:rPr>
        <w:t>Bílý</w:t>
      </w:r>
      <w:r w:rsidRPr="005E2D83">
        <w:rPr>
          <w:sz w:val="23"/>
          <w:szCs w:val="23"/>
        </w:rPr>
        <w:t xml:space="preserve"> dočetl, že „</w:t>
      </w:r>
      <w:r w:rsidRPr="003F5813">
        <w:rPr>
          <w:rStyle w:val="Zdraznn"/>
          <w:sz w:val="23"/>
          <w:szCs w:val="23"/>
        </w:rPr>
        <w:t>pacientovi se smyslovým nebo tělesným postižením, který využívá psa se speciálním výcvikem je umožněn jeho pobyt v případě, že nenaruší práva ostatních pacientů a pacient si sám prostřednictvím další osoby zajistí běžnou péči o psa (strava, venčení, apod.)</w:t>
      </w:r>
      <w:r w:rsidRPr="005E2D83">
        <w:rPr>
          <w:sz w:val="23"/>
          <w:szCs w:val="23"/>
        </w:rPr>
        <w:t>“. Dále zde bylo uvedeno, že lázně „</w:t>
      </w:r>
      <w:r w:rsidRPr="003F5813">
        <w:rPr>
          <w:rStyle w:val="Zdraznn"/>
          <w:sz w:val="23"/>
          <w:szCs w:val="23"/>
        </w:rPr>
        <w:t>umožní přítomnost asistenčního psa pouze na léčebném pavilonu, kde nejsou přítomni pacienti, u kterých hrozí zvýšené riziko infekčních komplikací rány. Asistenční pes nemá přístup do prostor, kde probíhají léčebné procedury nebo diagnostická a ošetřovatelská péče a hromadné stravování pacientů. V případě, že pes bude porušovat vnitřní řád lázní (štěkání, rušení klidu, ohrožování personálu nebo pacientů), bude mu další pobyt ve zdravotnickém zařízení znemožněn</w:t>
      </w:r>
      <w:r w:rsidRPr="005E2D83">
        <w:rPr>
          <w:sz w:val="23"/>
          <w:szCs w:val="23"/>
        </w:rPr>
        <w:t>“.</w:t>
      </w:r>
    </w:p>
    <w:p w14:paraId="3A5DB291" w14:textId="77777777" w:rsidR="00ED5BCF" w:rsidRDefault="005E2D83" w:rsidP="005E2D83">
      <w:pPr>
        <w:pStyle w:val="Zkladntext"/>
        <w:rPr>
          <w:sz w:val="23"/>
          <w:szCs w:val="23"/>
        </w:rPr>
      </w:pPr>
      <w:r w:rsidRPr="005E2D83">
        <w:rPr>
          <w:sz w:val="23"/>
          <w:szCs w:val="23"/>
        </w:rPr>
        <w:t xml:space="preserve">Pan </w:t>
      </w:r>
      <w:r w:rsidR="003F5813">
        <w:rPr>
          <w:sz w:val="23"/>
          <w:szCs w:val="23"/>
        </w:rPr>
        <w:t>Bílý</w:t>
      </w:r>
      <w:r w:rsidRPr="005E2D83">
        <w:rPr>
          <w:sz w:val="23"/>
          <w:szCs w:val="23"/>
        </w:rPr>
        <w:t xml:space="preserve"> si spočítal, že při pobytu v celkové délce trvání 30 dnů by kvůli asistenčnímu psu zaplatil 3.000,- Kč za nadstandardní pokoj a 6.000,- Kč za příplatek za psa. Celkově by tak musel zaplatit navíc 9.000,- Kč, proto se nakonec rozhodl absolvovat lázeňský pobyt bez asistenčního psa. </w:t>
      </w:r>
      <w:r w:rsidR="00ED5BCF">
        <w:rPr>
          <w:sz w:val="23"/>
          <w:szCs w:val="23"/>
        </w:rPr>
        <w:t xml:space="preserve">Domnívá se však, že se stal obětí diskriminace. </w:t>
      </w:r>
    </w:p>
    <w:p w14:paraId="3798451C" w14:textId="77777777" w:rsidR="005E2D83" w:rsidRPr="00DB4C71" w:rsidRDefault="005E2D83" w:rsidP="005E2D83">
      <w:pPr>
        <w:pStyle w:val="Zkladntext"/>
        <w:rPr>
          <w:rStyle w:val="Siln"/>
          <w:sz w:val="23"/>
          <w:szCs w:val="23"/>
        </w:rPr>
      </w:pPr>
      <w:r w:rsidRPr="00DB4C71">
        <w:rPr>
          <w:rStyle w:val="Siln"/>
          <w:sz w:val="23"/>
          <w:szCs w:val="23"/>
        </w:rPr>
        <w:t xml:space="preserve">Otázky: </w:t>
      </w:r>
    </w:p>
    <w:p w14:paraId="67A0143E" w14:textId="4B1852EA" w:rsidR="00C96BE7" w:rsidRPr="00DB4C71" w:rsidRDefault="00C96BE7" w:rsidP="005E2D83">
      <w:pPr>
        <w:pStyle w:val="slovanseznam"/>
        <w:rPr>
          <w:sz w:val="23"/>
          <w:szCs w:val="23"/>
        </w:rPr>
      </w:pPr>
      <w:r w:rsidRPr="00DB4C71">
        <w:rPr>
          <w:sz w:val="23"/>
          <w:szCs w:val="23"/>
        </w:rPr>
        <w:t xml:space="preserve">V čem </w:t>
      </w:r>
      <w:r w:rsidR="00191840">
        <w:rPr>
          <w:sz w:val="23"/>
          <w:szCs w:val="23"/>
        </w:rPr>
        <w:t xml:space="preserve">se </w:t>
      </w:r>
      <w:r w:rsidR="002171B9">
        <w:rPr>
          <w:sz w:val="23"/>
          <w:szCs w:val="23"/>
        </w:rPr>
        <w:t xml:space="preserve">obecně </w:t>
      </w:r>
      <w:r w:rsidR="00191840">
        <w:rPr>
          <w:sz w:val="23"/>
          <w:szCs w:val="23"/>
        </w:rPr>
        <w:t>liší</w:t>
      </w:r>
      <w:r w:rsidRPr="00DB4C71">
        <w:rPr>
          <w:sz w:val="23"/>
          <w:szCs w:val="23"/>
        </w:rPr>
        <w:t xml:space="preserve"> situace, kdy se po lázních pohybuje běžný pes</w:t>
      </w:r>
      <w:r w:rsidR="00931D7C" w:rsidRPr="00DB4C71">
        <w:rPr>
          <w:sz w:val="23"/>
          <w:szCs w:val="23"/>
        </w:rPr>
        <w:t xml:space="preserve"> – „domácí mazlíček“</w:t>
      </w:r>
      <w:r w:rsidRPr="00DB4C71">
        <w:rPr>
          <w:sz w:val="23"/>
          <w:szCs w:val="23"/>
        </w:rPr>
        <w:t xml:space="preserve"> a kdy asistenční pes </w:t>
      </w:r>
      <w:r w:rsidR="00931D7C" w:rsidRPr="00DB4C71">
        <w:rPr>
          <w:sz w:val="23"/>
          <w:szCs w:val="23"/>
        </w:rPr>
        <w:t>určený osobě se zdravotním postižením</w:t>
      </w:r>
      <w:r w:rsidRPr="00DB4C71">
        <w:rPr>
          <w:sz w:val="23"/>
          <w:szCs w:val="23"/>
        </w:rPr>
        <w:t xml:space="preserve">? </w:t>
      </w:r>
    </w:p>
    <w:p w14:paraId="03357CE6" w14:textId="1DC28CA8" w:rsidR="00C96BE7" w:rsidRPr="00DB4C71" w:rsidRDefault="00C96BE7" w:rsidP="005E2D83">
      <w:pPr>
        <w:pStyle w:val="slovanseznam"/>
        <w:rPr>
          <w:sz w:val="23"/>
          <w:szCs w:val="23"/>
        </w:rPr>
      </w:pPr>
      <w:r w:rsidRPr="00DB4C71">
        <w:rPr>
          <w:sz w:val="23"/>
          <w:szCs w:val="23"/>
        </w:rPr>
        <w:t>Ustanovení § 3</w:t>
      </w:r>
      <w:r w:rsidR="005E2D83" w:rsidRPr="00DB4C71">
        <w:rPr>
          <w:sz w:val="23"/>
          <w:szCs w:val="23"/>
        </w:rPr>
        <w:t>0 odst. 3 zákona o zdravotních službách</w:t>
      </w:r>
      <w:r w:rsidRPr="00DB4C71">
        <w:rPr>
          <w:sz w:val="23"/>
          <w:szCs w:val="23"/>
        </w:rPr>
        <w:t xml:space="preserve"> </w:t>
      </w:r>
      <w:r w:rsidR="00DC1CDF">
        <w:rPr>
          <w:sz w:val="23"/>
          <w:szCs w:val="23"/>
        </w:rPr>
        <w:t xml:space="preserve">v této souvislosti </w:t>
      </w:r>
      <w:r w:rsidRPr="00DB4C71">
        <w:rPr>
          <w:sz w:val="23"/>
          <w:szCs w:val="23"/>
        </w:rPr>
        <w:t>uvádí: „</w:t>
      </w:r>
      <w:r w:rsidRPr="00DB4C71">
        <w:rPr>
          <w:rStyle w:val="Zdraznn"/>
          <w:sz w:val="23"/>
          <w:szCs w:val="23"/>
        </w:rPr>
        <w:t>Pacient se smyslovým nebo tělesným postižením, který využívá psa se speciálním výcvikem, má právo s ohledem na svůj aktuální zdravotní stav na doprovod a přítomnost psa u sebe ve zdravotnickém zařízení, a to způsobem stanoveným vnitřním řádem tak, aby nebyla porušována práva ostatních pacientů.</w:t>
      </w:r>
      <w:r w:rsidRPr="00DB4C71">
        <w:rPr>
          <w:color w:val="000000"/>
          <w:sz w:val="23"/>
          <w:szCs w:val="23"/>
        </w:rPr>
        <w:t xml:space="preserve">“ Domníváte se, že lázeňské zařízení v tomto případě postupuje </w:t>
      </w:r>
      <w:r w:rsidR="00DC1CDF">
        <w:rPr>
          <w:color w:val="000000"/>
          <w:sz w:val="23"/>
          <w:szCs w:val="23"/>
        </w:rPr>
        <w:t xml:space="preserve">péči </w:t>
      </w:r>
      <w:r w:rsidRPr="00DB4C71">
        <w:rPr>
          <w:color w:val="000000"/>
          <w:sz w:val="23"/>
          <w:szCs w:val="23"/>
        </w:rPr>
        <w:t>v souladu s tímto ustanovením</w:t>
      </w:r>
      <w:r w:rsidR="005E2D83" w:rsidRPr="00DB4C71">
        <w:rPr>
          <w:sz w:val="23"/>
          <w:szCs w:val="23"/>
        </w:rPr>
        <w:t>?</w:t>
      </w:r>
      <w:r w:rsidR="00494451">
        <w:rPr>
          <w:sz w:val="23"/>
          <w:szCs w:val="23"/>
        </w:rPr>
        <w:t xml:space="preserve"> </w:t>
      </w:r>
    </w:p>
    <w:p w14:paraId="36052606" w14:textId="7E58C1AC" w:rsidR="00C96BE7" w:rsidRPr="00DB4C71" w:rsidRDefault="00C96BE7" w:rsidP="005E2D83">
      <w:pPr>
        <w:pStyle w:val="slovanseznam"/>
        <w:rPr>
          <w:sz w:val="23"/>
          <w:szCs w:val="23"/>
        </w:rPr>
      </w:pPr>
      <w:r w:rsidRPr="00DB4C71">
        <w:rPr>
          <w:sz w:val="23"/>
          <w:szCs w:val="23"/>
        </w:rPr>
        <w:t>Mohl se poskytovatel lázeňské péče</w:t>
      </w:r>
      <w:r w:rsidR="00993B78">
        <w:rPr>
          <w:sz w:val="23"/>
          <w:szCs w:val="23"/>
        </w:rPr>
        <w:t xml:space="preserve"> v konkrétním případě</w:t>
      </w:r>
      <w:r w:rsidRPr="00DB4C71">
        <w:rPr>
          <w:sz w:val="23"/>
          <w:szCs w:val="23"/>
        </w:rPr>
        <w:t xml:space="preserve"> dopustit přestupku na úseku poskytování zdravotní péče? O jaký přestupek by se jednalo? </w:t>
      </w:r>
    </w:p>
    <w:p w14:paraId="7E907CEF" w14:textId="60F82702" w:rsidR="005E2D83" w:rsidRPr="00DB4C71" w:rsidRDefault="001F3931" w:rsidP="005E2D83">
      <w:pPr>
        <w:pStyle w:val="slovanseznam"/>
        <w:rPr>
          <w:sz w:val="23"/>
          <w:szCs w:val="23"/>
        </w:rPr>
      </w:pPr>
      <w:r>
        <w:rPr>
          <w:sz w:val="23"/>
          <w:szCs w:val="23"/>
        </w:rPr>
        <w:lastRenderedPageBreak/>
        <w:t>Mohlo by se</w:t>
      </w:r>
      <w:r w:rsidR="005E2D83" w:rsidRPr="00DB4C71">
        <w:rPr>
          <w:sz w:val="23"/>
          <w:szCs w:val="23"/>
        </w:rPr>
        <w:t xml:space="preserve"> jednat o diskriminaci? </w:t>
      </w:r>
      <w:r w:rsidR="00634E78">
        <w:rPr>
          <w:sz w:val="23"/>
          <w:szCs w:val="23"/>
        </w:rPr>
        <w:t xml:space="preserve">Z jakého diskriminačního </w:t>
      </w:r>
      <w:r w:rsidR="00D5349D" w:rsidRPr="00DB4C71">
        <w:rPr>
          <w:sz w:val="23"/>
          <w:szCs w:val="23"/>
        </w:rPr>
        <w:t>důvod</w:t>
      </w:r>
      <w:r w:rsidR="00634E78">
        <w:rPr>
          <w:sz w:val="23"/>
          <w:szCs w:val="23"/>
        </w:rPr>
        <w:t>u</w:t>
      </w:r>
      <w:r w:rsidR="00D5349D" w:rsidRPr="00DB4C71">
        <w:rPr>
          <w:sz w:val="23"/>
          <w:szCs w:val="23"/>
        </w:rPr>
        <w:t xml:space="preserve"> a </w:t>
      </w:r>
      <w:r w:rsidR="00634E78">
        <w:rPr>
          <w:sz w:val="23"/>
          <w:szCs w:val="23"/>
        </w:rPr>
        <w:t xml:space="preserve">v </w:t>
      </w:r>
      <w:r w:rsidR="00D5349D" w:rsidRPr="00DB4C71">
        <w:rPr>
          <w:sz w:val="23"/>
          <w:szCs w:val="23"/>
        </w:rPr>
        <w:t>jak</w:t>
      </w:r>
      <w:r w:rsidR="00634E78">
        <w:rPr>
          <w:sz w:val="23"/>
          <w:szCs w:val="23"/>
        </w:rPr>
        <w:t>é</w:t>
      </w:r>
      <w:r w:rsidR="00D5349D" w:rsidRPr="00DB4C71">
        <w:rPr>
          <w:sz w:val="23"/>
          <w:szCs w:val="23"/>
        </w:rPr>
        <w:t xml:space="preserve"> form</w:t>
      </w:r>
      <w:r w:rsidR="00634E78">
        <w:rPr>
          <w:sz w:val="23"/>
          <w:szCs w:val="23"/>
        </w:rPr>
        <w:t>ě</w:t>
      </w:r>
      <w:r w:rsidR="00931D7C" w:rsidRPr="00DB4C71">
        <w:rPr>
          <w:sz w:val="23"/>
          <w:szCs w:val="23"/>
        </w:rPr>
        <w:t>/ jak</w:t>
      </w:r>
      <w:r w:rsidR="00634E78">
        <w:rPr>
          <w:sz w:val="23"/>
          <w:szCs w:val="23"/>
        </w:rPr>
        <w:t>ých</w:t>
      </w:r>
      <w:r w:rsidR="00931D7C" w:rsidRPr="00DB4C71">
        <w:rPr>
          <w:sz w:val="23"/>
          <w:szCs w:val="23"/>
        </w:rPr>
        <w:t xml:space="preserve"> form</w:t>
      </w:r>
      <w:r w:rsidR="00634E78">
        <w:rPr>
          <w:sz w:val="23"/>
          <w:szCs w:val="23"/>
        </w:rPr>
        <w:t>ách</w:t>
      </w:r>
      <w:r w:rsidR="00D5349D" w:rsidRPr="00DB4C71">
        <w:rPr>
          <w:sz w:val="23"/>
          <w:szCs w:val="23"/>
        </w:rPr>
        <w:t xml:space="preserve">? </w:t>
      </w:r>
      <w:r w:rsidR="00931D7C" w:rsidRPr="00DB4C71">
        <w:rPr>
          <w:sz w:val="23"/>
          <w:szCs w:val="23"/>
        </w:rPr>
        <w:t xml:space="preserve">Odůvodněte. </w:t>
      </w:r>
    </w:p>
    <w:p w14:paraId="0815DBFB" w14:textId="1E61B36F" w:rsidR="005E2D83" w:rsidRPr="00DB4C71" w:rsidRDefault="005E2D83" w:rsidP="005E2D83">
      <w:pPr>
        <w:pStyle w:val="slovanseznam"/>
        <w:rPr>
          <w:sz w:val="23"/>
          <w:szCs w:val="23"/>
        </w:rPr>
      </w:pPr>
      <w:r w:rsidRPr="00DB4C71">
        <w:rPr>
          <w:sz w:val="23"/>
          <w:szCs w:val="23"/>
        </w:rPr>
        <w:t xml:space="preserve">Může být jednání lázní </w:t>
      </w:r>
      <w:r w:rsidR="00931D7C" w:rsidRPr="00DB4C71">
        <w:rPr>
          <w:sz w:val="23"/>
          <w:szCs w:val="23"/>
        </w:rPr>
        <w:t xml:space="preserve">ospravedlnitelné ochranou zdraví ostatních pacientů? </w:t>
      </w:r>
      <w:r w:rsidR="00117DDC">
        <w:rPr>
          <w:sz w:val="23"/>
          <w:szCs w:val="23"/>
        </w:rPr>
        <w:t>Pokud ano, b</w:t>
      </w:r>
      <w:r w:rsidR="00931D7C" w:rsidRPr="00DB4C71">
        <w:rPr>
          <w:sz w:val="23"/>
          <w:szCs w:val="23"/>
        </w:rPr>
        <w:t>yla v takovém případě volená opatření přiměřená a nezbytná?</w:t>
      </w:r>
      <w:r w:rsidRPr="00DB4C71">
        <w:rPr>
          <w:sz w:val="23"/>
          <w:szCs w:val="23"/>
        </w:rPr>
        <w:t xml:space="preserve"> Pokuste se provést test diskriminace.</w:t>
      </w:r>
      <w:r w:rsidR="00931D7C" w:rsidRPr="00DB4C71">
        <w:rPr>
          <w:sz w:val="23"/>
          <w:szCs w:val="23"/>
        </w:rPr>
        <w:t xml:space="preserve"> Napadají Vás vhodnější alternativní opatření směřující k tomuto cíli? </w:t>
      </w:r>
    </w:p>
    <w:p w14:paraId="49A4E91A" w14:textId="1764791B" w:rsidR="00931D7C" w:rsidRPr="00DB4C71" w:rsidRDefault="00931D7C" w:rsidP="005E2D83">
      <w:pPr>
        <w:pStyle w:val="slovanseznam"/>
        <w:rPr>
          <w:sz w:val="23"/>
          <w:szCs w:val="23"/>
        </w:rPr>
      </w:pPr>
      <w:r w:rsidRPr="00DB4C71">
        <w:rPr>
          <w:sz w:val="23"/>
          <w:szCs w:val="23"/>
        </w:rPr>
        <w:t xml:space="preserve">Změnila by se situace tehdy, pokud by </w:t>
      </w:r>
      <w:r w:rsidR="00E61017">
        <w:rPr>
          <w:sz w:val="23"/>
          <w:szCs w:val="23"/>
        </w:rPr>
        <w:t xml:space="preserve">lázeňské zařízení nabízelo </w:t>
      </w:r>
      <w:r w:rsidRPr="00DB4C71">
        <w:rPr>
          <w:sz w:val="23"/>
          <w:szCs w:val="23"/>
        </w:rPr>
        <w:t>službu spočívající v</w:t>
      </w:r>
      <w:r w:rsidR="00DB4C71" w:rsidRPr="00DB4C71">
        <w:rPr>
          <w:sz w:val="23"/>
          <w:szCs w:val="23"/>
        </w:rPr>
        <w:t> </w:t>
      </w:r>
      <w:r w:rsidRPr="00DB4C71">
        <w:rPr>
          <w:sz w:val="23"/>
          <w:szCs w:val="23"/>
        </w:rPr>
        <w:t>zaúkolování</w:t>
      </w:r>
      <w:r w:rsidR="00DB4C71" w:rsidRPr="00DB4C71">
        <w:rPr>
          <w:sz w:val="23"/>
          <w:szCs w:val="23"/>
        </w:rPr>
        <w:t xml:space="preserve"> personálu k takové péči o osobu</w:t>
      </w:r>
      <w:r w:rsidR="00E61017">
        <w:rPr>
          <w:sz w:val="23"/>
          <w:szCs w:val="23"/>
        </w:rPr>
        <w:t xml:space="preserve"> se zdravotním postižením</w:t>
      </w:r>
      <w:r w:rsidR="00DB4C71" w:rsidRPr="00DB4C71">
        <w:rPr>
          <w:sz w:val="23"/>
          <w:szCs w:val="23"/>
        </w:rPr>
        <w:t>, která plně nahradí úlohu asistenčního psa? Na jaký problém tato konstrukce naráží</w:t>
      </w:r>
      <w:r w:rsidR="00C97C1A">
        <w:rPr>
          <w:sz w:val="23"/>
          <w:szCs w:val="23"/>
        </w:rPr>
        <w:t>, například na rozdíl od dlouhodobé lůžkové nemocniční péče</w:t>
      </w:r>
      <w:r w:rsidR="00DB4C71" w:rsidRPr="00DB4C71">
        <w:rPr>
          <w:sz w:val="23"/>
          <w:szCs w:val="23"/>
        </w:rPr>
        <w:t xml:space="preserve">? </w:t>
      </w:r>
    </w:p>
    <w:p w14:paraId="568F57C5" w14:textId="77777777" w:rsidR="00931D7C" w:rsidRPr="00DB4C71" w:rsidRDefault="00931D7C" w:rsidP="005E2D83">
      <w:pPr>
        <w:pStyle w:val="slovanseznam"/>
        <w:rPr>
          <w:sz w:val="23"/>
          <w:szCs w:val="23"/>
        </w:rPr>
      </w:pPr>
      <w:r w:rsidRPr="00DB4C71">
        <w:rPr>
          <w:sz w:val="23"/>
          <w:szCs w:val="23"/>
        </w:rPr>
        <w:t xml:space="preserve">Jak hodnotíte postup lázní spočívající v účtování poplatků za psa u asistenčních psů? </w:t>
      </w:r>
    </w:p>
    <w:p w14:paraId="54270BCA" w14:textId="57392192" w:rsidR="00931D7C" w:rsidRPr="00DB4C71" w:rsidRDefault="00931D7C" w:rsidP="00931D7C">
      <w:pPr>
        <w:pStyle w:val="slovanseznam"/>
        <w:rPr>
          <w:sz w:val="23"/>
          <w:szCs w:val="23"/>
        </w:rPr>
      </w:pPr>
      <w:r w:rsidRPr="00DB4C71">
        <w:rPr>
          <w:sz w:val="23"/>
          <w:szCs w:val="23"/>
        </w:rPr>
        <w:t xml:space="preserve">Jaké možnosti ochrany svých práv byste v tomto případě panu Bílému doporučili? </w:t>
      </w:r>
      <w:r w:rsidR="00DB4C71" w:rsidRPr="00DB4C71">
        <w:rPr>
          <w:sz w:val="23"/>
          <w:szCs w:val="23"/>
        </w:rPr>
        <w:t>Jak by mohl svá tvrzení</w:t>
      </w:r>
      <w:r w:rsidR="00C97C1A">
        <w:rPr>
          <w:sz w:val="23"/>
          <w:szCs w:val="23"/>
        </w:rPr>
        <w:t xml:space="preserve"> v případném právním sporu</w:t>
      </w:r>
      <w:bookmarkStart w:id="0" w:name="_GoBack"/>
      <w:bookmarkEnd w:id="0"/>
      <w:r w:rsidR="00DB4C71" w:rsidRPr="00DB4C71">
        <w:rPr>
          <w:sz w:val="23"/>
          <w:szCs w:val="23"/>
        </w:rPr>
        <w:t xml:space="preserve"> prokázat? </w:t>
      </w:r>
    </w:p>
    <w:p w14:paraId="78FC1B72" w14:textId="77777777" w:rsidR="001D469D" w:rsidRPr="00DB4C71" w:rsidRDefault="001D469D" w:rsidP="005E2D83">
      <w:pPr>
        <w:rPr>
          <w:sz w:val="23"/>
          <w:szCs w:val="23"/>
        </w:rPr>
      </w:pPr>
    </w:p>
    <w:sectPr w:rsidR="001D469D" w:rsidRPr="00DB4C71" w:rsidSect="00343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1C437" w14:textId="77777777" w:rsidR="009C6B70" w:rsidRDefault="009C6B70">
      <w:r>
        <w:separator/>
      </w:r>
    </w:p>
  </w:endnote>
  <w:endnote w:type="continuationSeparator" w:id="0">
    <w:p w14:paraId="5DD1205C" w14:textId="77777777" w:rsidR="009C6B70" w:rsidRDefault="009C6B70">
      <w:r>
        <w:continuationSeparator/>
      </w:r>
    </w:p>
  </w:endnote>
  <w:endnote w:type="continuationNotice" w:id="1">
    <w:p w14:paraId="0BB0111A" w14:textId="77777777" w:rsidR="009C6B70" w:rsidRDefault="009C6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ADAB" w14:textId="77777777" w:rsidR="004A4DA1" w:rsidRDefault="004A4D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AAD0" w14:textId="7503E13F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rPr>
        <w:color w:val="auto"/>
      </w:rPr>
      <w:fldChar w:fldCharType="begin"/>
    </w:r>
    <w:r w:rsidRPr="00DD0A1A">
      <w:rPr>
        <w:color w:val="auto"/>
      </w:rPr>
      <w:instrText>PAGE   \* MERGEFORMAT</w:instrText>
    </w:r>
    <w:r w:rsidRPr="00DD0A1A">
      <w:rPr>
        <w:color w:val="auto"/>
      </w:rPr>
      <w:fldChar w:fldCharType="separate"/>
    </w:r>
    <w:r w:rsidR="00C97C1A">
      <w:rPr>
        <w:noProof/>
        <w:color w:val="auto"/>
      </w:rPr>
      <w:t>2</w:t>
    </w:r>
    <w:r w:rsidRPr="00DD0A1A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2A74" w14:textId="77777777" w:rsidR="004A4DA1" w:rsidRPr="002B216F" w:rsidRDefault="004A4DA1" w:rsidP="002B216F">
    <w:pPr>
      <w:pStyle w:val="kontakt"/>
    </w:pPr>
    <w:r w:rsidRPr="002B216F">
      <w:t>Veřejný ochránce práv, Údolní 39, 602 00 Brno, tel</w:t>
    </w:r>
    <w:r>
      <w:t>.</w:t>
    </w:r>
    <w:r w:rsidRPr="002B216F">
      <w:t>: (+420) 542 542 888, fax: (+420) 542 542 112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9342" w14:textId="77777777" w:rsidR="009C6B70" w:rsidRDefault="009C6B70">
      <w:r>
        <w:separator/>
      </w:r>
    </w:p>
  </w:footnote>
  <w:footnote w:type="continuationSeparator" w:id="0">
    <w:p w14:paraId="47A63320" w14:textId="77777777" w:rsidR="009C6B70" w:rsidRDefault="009C6B70">
      <w:r>
        <w:continuationSeparator/>
      </w:r>
    </w:p>
  </w:footnote>
  <w:footnote w:type="continuationNotice" w:id="1">
    <w:p w14:paraId="7FEEE630" w14:textId="77777777" w:rsidR="009C6B70" w:rsidRDefault="009C6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0EC0" w14:textId="77777777" w:rsidR="004A4DA1" w:rsidRDefault="004A4D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1358" w14:textId="77777777" w:rsidR="004A4DA1" w:rsidRDefault="004A4D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80B6" w14:textId="77777777" w:rsidR="004A4DA1" w:rsidRDefault="004A4DA1" w:rsidP="00343CF6">
    <w:pPr>
      <w:tabs>
        <w:tab w:val="left" w:pos="4613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E4E4EDF" wp14:editId="4F8AD463">
          <wp:simplePos x="0" y="0"/>
          <wp:positionH relativeFrom="margin">
            <wp:posOffset>-666115</wp:posOffset>
          </wp:positionH>
          <wp:positionV relativeFrom="margin">
            <wp:posOffset>-720090</wp:posOffset>
          </wp:positionV>
          <wp:extent cx="2095200" cy="522000"/>
          <wp:effectExtent l="0" t="0" r="635" b="0"/>
          <wp:wrapTight wrapText="bothSides">
            <wp:wrapPolygon edited="0">
              <wp:start x="0" y="0"/>
              <wp:lineTo x="0" y="20496"/>
              <wp:lineTo x="21410" y="20496"/>
              <wp:lineTo x="2141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hranc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A1A01998"/>
    <w:lvl w:ilvl="0" w:tplc="65EEB428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0B5136"/>
    <w:multiLevelType w:val="hybridMultilevel"/>
    <w:tmpl w:val="92F0A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8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29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8"/>
  </w:num>
  <w:num w:numId="26">
    <w:abstractNumId w:val="12"/>
  </w:num>
  <w:num w:numId="27">
    <w:abstractNumId w:val="19"/>
  </w:num>
  <w:num w:numId="28">
    <w:abstractNumId w:val="16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6145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83"/>
    <w:rsid w:val="00003F61"/>
    <w:rsid w:val="00004FB4"/>
    <w:rsid w:val="00005478"/>
    <w:rsid w:val="00005D26"/>
    <w:rsid w:val="00006F2C"/>
    <w:rsid w:val="00011E14"/>
    <w:rsid w:val="00014C0A"/>
    <w:rsid w:val="00023C4B"/>
    <w:rsid w:val="00023F5E"/>
    <w:rsid w:val="000243DC"/>
    <w:rsid w:val="00033668"/>
    <w:rsid w:val="00035D4C"/>
    <w:rsid w:val="0004162B"/>
    <w:rsid w:val="0005037C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5D5B"/>
    <w:rsid w:val="00097201"/>
    <w:rsid w:val="000978FF"/>
    <w:rsid w:val="000A126C"/>
    <w:rsid w:val="000B18A3"/>
    <w:rsid w:val="000B227B"/>
    <w:rsid w:val="000B40CF"/>
    <w:rsid w:val="000B6DAD"/>
    <w:rsid w:val="000B7155"/>
    <w:rsid w:val="000B72E8"/>
    <w:rsid w:val="000C08A7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17DDC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5611A"/>
    <w:rsid w:val="001601D8"/>
    <w:rsid w:val="00162595"/>
    <w:rsid w:val="00164197"/>
    <w:rsid w:val="001670F7"/>
    <w:rsid w:val="001720BE"/>
    <w:rsid w:val="00173A1C"/>
    <w:rsid w:val="00174ED4"/>
    <w:rsid w:val="00176931"/>
    <w:rsid w:val="00182620"/>
    <w:rsid w:val="00182835"/>
    <w:rsid w:val="001869A5"/>
    <w:rsid w:val="00190836"/>
    <w:rsid w:val="00190FA8"/>
    <w:rsid w:val="00191840"/>
    <w:rsid w:val="00191BF4"/>
    <w:rsid w:val="00193E2E"/>
    <w:rsid w:val="001966FF"/>
    <w:rsid w:val="001A4C3D"/>
    <w:rsid w:val="001B49CC"/>
    <w:rsid w:val="001B5753"/>
    <w:rsid w:val="001B7CA2"/>
    <w:rsid w:val="001C14E3"/>
    <w:rsid w:val="001D1A19"/>
    <w:rsid w:val="001D469D"/>
    <w:rsid w:val="001D7B88"/>
    <w:rsid w:val="001D7D52"/>
    <w:rsid w:val="001F1106"/>
    <w:rsid w:val="001F3931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171B9"/>
    <w:rsid w:val="00245B80"/>
    <w:rsid w:val="002519FA"/>
    <w:rsid w:val="002557E2"/>
    <w:rsid w:val="002563E2"/>
    <w:rsid w:val="00261454"/>
    <w:rsid w:val="00264D44"/>
    <w:rsid w:val="00266C7F"/>
    <w:rsid w:val="00272D2B"/>
    <w:rsid w:val="0027365B"/>
    <w:rsid w:val="00283038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B3A"/>
    <w:rsid w:val="002C3DC9"/>
    <w:rsid w:val="002C639C"/>
    <w:rsid w:val="002D4405"/>
    <w:rsid w:val="002F07D5"/>
    <w:rsid w:val="002F4C16"/>
    <w:rsid w:val="002F4CEC"/>
    <w:rsid w:val="002F5FBA"/>
    <w:rsid w:val="00300C33"/>
    <w:rsid w:val="0030528E"/>
    <w:rsid w:val="003108F9"/>
    <w:rsid w:val="00313768"/>
    <w:rsid w:val="00324ADE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812"/>
    <w:rsid w:val="00383ED2"/>
    <w:rsid w:val="003847E2"/>
    <w:rsid w:val="00390909"/>
    <w:rsid w:val="00390EC2"/>
    <w:rsid w:val="00392201"/>
    <w:rsid w:val="003943FA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4835"/>
    <w:rsid w:val="003E012F"/>
    <w:rsid w:val="003E23D9"/>
    <w:rsid w:val="003E2756"/>
    <w:rsid w:val="003E6A99"/>
    <w:rsid w:val="003F0780"/>
    <w:rsid w:val="003F5813"/>
    <w:rsid w:val="00400CC6"/>
    <w:rsid w:val="004058B1"/>
    <w:rsid w:val="004070AA"/>
    <w:rsid w:val="00410C3A"/>
    <w:rsid w:val="00424E13"/>
    <w:rsid w:val="00430552"/>
    <w:rsid w:val="0043537F"/>
    <w:rsid w:val="00436C47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3D68"/>
    <w:rsid w:val="00494451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44A3F"/>
    <w:rsid w:val="00545EB4"/>
    <w:rsid w:val="005475AF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3674"/>
    <w:rsid w:val="005C4A6E"/>
    <w:rsid w:val="005D00A2"/>
    <w:rsid w:val="005D04B5"/>
    <w:rsid w:val="005D157A"/>
    <w:rsid w:val="005E10BF"/>
    <w:rsid w:val="005E2D83"/>
    <w:rsid w:val="005E4D03"/>
    <w:rsid w:val="005F373A"/>
    <w:rsid w:val="005F49BC"/>
    <w:rsid w:val="00600291"/>
    <w:rsid w:val="006039A2"/>
    <w:rsid w:val="006121C8"/>
    <w:rsid w:val="00616645"/>
    <w:rsid w:val="00625D9D"/>
    <w:rsid w:val="0062635B"/>
    <w:rsid w:val="00632450"/>
    <w:rsid w:val="00633D53"/>
    <w:rsid w:val="00634E78"/>
    <w:rsid w:val="00647187"/>
    <w:rsid w:val="00647823"/>
    <w:rsid w:val="006513E6"/>
    <w:rsid w:val="006534E8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25C06"/>
    <w:rsid w:val="00726F91"/>
    <w:rsid w:val="0073549B"/>
    <w:rsid w:val="00740815"/>
    <w:rsid w:val="0074172F"/>
    <w:rsid w:val="00753C2F"/>
    <w:rsid w:val="007545A9"/>
    <w:rsid w:val="00760B5A"/>
    <w:rsid w:val="00766054"/>
    <w:rsid w:val="00774838"/>
    <w:rsid w:val="00781671"/>
    <w:rsid w:val="00781CC6"/>
    <w:rsid w:val="007824C5"/>
    <w:rsid w:val="0078584F"/>
    <w:rsid w:val="007911F8"/>
    <w:rsid w:val="007914FF"/>
    <w:rsid w:val="00795AA1"/>
    <w:rsid w:val="007A01EB"/>
    <w:rsid w:val="007B05C4"/>
    <w:rsid w:val="007B27C9"/>
    <w:rsid w:val="007B2C19"/>
    <w:rsid w:val="007C43FE"/>
    <w:rsid w:val="007C53F6"/>
    <w:rsid w:val="007C5F1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10780"/>
    <w:rsid w:val="0081518D"/>
    <w:rsid w:val="00820985"/>
    <w:rsid w:val="00833D9B"/>
    <w:rsid w:val="00833E0E"/>
    <w:rsid w:val="00834953"/>
    <w:rsid w:val="008369A6"/>
    <w:rsid w:val="00840811"/>
    <w:rsid w:val="00842CD9"/>
    <w:rsid w:val="00845135"/>
    <w:rsid w:val="00854927"/>
    <w:rsid w:val="00856F93"/>
    <w:rsid w:val="00867468"/>
    <w:rsid w:val="00870076"/>
    <w:rsid w:val="00872AC3"/>
    <w:rsid w:val="00880622"/>
    <w:rsid w:val="008842B3"/>
    <w:rsid w:val="0088703D"/>
    <w:rsid w:val="0089111A"/>
    <w:rsid w:val="00891D38"/>
    <w:rsid w:val="00896EC0"/>
    <w:rsid w:val="008B3ED9"/>
    <w:rsid w:val="008C5946"/>
    <w:rsid w:val="008C5BE2"/>
    <w:rsid w:val="008E7B9A"/>
    <w:rsid w:val="008F2A91"/>
    <w:rsid w:val="008F68AB"/>
    <w:rsid w:val="0090475C"/>
    <w:rsid w:val="00912D35"/>
    <w:rsid w:val="00914373"/>
    <w:rsid w:val="00923857"/>
    <w:rsid w:val="009245CE"/>
    <w:rsid w:val="00926A2A"/>
    <w:rsid w:val="00931D7C"/>
    <w:rsid w:val="0093580C"/>
    <w:rsid w:val="00935DBA"/>
    <w:rsid w:val="009361DD"/>
    <w:rsid w:val="00941637"/>
    <w:rsid w:val="0094307C"/>
    <w:rsid w:val="00944587"/>
    <w:rsid w:val="0094580D"/>
    <w:rsid w:val="00946E37"/>
    <w:rsid w:val="0095192E"/>
    <w:rsid w:val="009557D5"/>
    <w:rsid w:val="00964042"/>
    <w:rsid w:val="00966891"/>
    <w:rsid w:val="00974CB7"/>
    <w:rsid w:val="00983689"/>
    <w:rsid w:val="00985950"/>
    <w:rsid w:val="0099134E"/>
    <w:rsid w:val="00991B0D"/>
    <w:rsid w:val="009937EC"/>
    <w:rsid w:val="00993B78"/>
    <w:rsid w:val="0099732D"/>
    <w:rsid w:val="009A13D1"/>
    <w:rsid w:val="009A18F4"/>
    <w:rsid w:val="009A49E6"/>
    <w:rsid w:val="009A5697"/>
    <w:rsid w:val="009B1681"/>
    <w:rsid w:val="009B219A"/>
    <w:rsid w:val="009B2883"/>
    <w:rsid w:val="009B6431"/>
    <w:rsid w:val="009B64BA"/>
    <w:rsid w:val="009B6AF7"/>
    <w:rsid w:val="009C263B"/>
    <w:rsid w:val="009C6B70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9F6ABB"/>
    <w:rsid w:val="009F6E22"/>
    <w:rsid w:val="00A059C6"/>
    <w:rsid w:val="00A10BD1"/>
    <w:rsid w:val="00A20166"/>
    <w:rsid w:val="00A22613"/>
    <w:rsid w:val="00A23FEF"/>
    <w:rsid w:val="00A24F7B"/>
    <w:rsid w:val="00A349A2"/>
    <w:rsid w:val="00A42921"/>
    <w:rsid w:val="00A63AB4"/>
    <w:rsid w:val="00A660E6"/>
    <w:rsid w:val="00A7436D"/>
    <w:rsid w:val="00A75FA7"/>
    <w:rsid w:val="00A76F12"/>
    <w:rsid w:val="00A82F78"/>
    <w:rsid w:val="00A87286"/>
    <w:rsid w:val="00AA1C29"/>
    <w:rsid w:val="00AA7663"/>
    <w:rsid w:val="00AB2418"/>
    <w:rsid w:val="00AC20AF"/>
    <w:rsid w:val="00AC4AF0"/>
    <w:rsid w:val="00AC50BE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2467"/>
    <w:rsid w:val="00B256DB"/>
    <w:rsid w:val="00B35943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3AB3"/>
    <w:rsid w:val="00B53E92"/>
    <w:rsid w:val="00B821B3"/>
    <w:rsid w:val="00B87A18"/>
    <w:rsid w:val="00B93A6C"/>
    <w:rsid w:val="00B97B6A"/>
    <w:rsid w:val="00BA197A"/>
    <w:rsid w:val="00BA47B0"/>
    <w:rsid w:val="00BB190C"/>
    <w:rsid w:val="00BB4841"/>
    <w:rsid w:val="00BC2F7B"/>
    <w:rsid w:val="00BD3708"/>
    <w:rsid w:val="00BD65D2"/>
    <w:rsid w:val="00BD79A3"/>
    <w:rsid w:val="00BE0165"/>
    <w:rsid w:val="00BE04A3"/>
    <w:rsid w:val="00BE6256"/>
    <w:rsid w:val="00BF41BB"/>
    <w:rsid w:val="00BF717A"/>
    <w:rsid w:val="00C02E31"/>
    <w:rsid w:val="00C114C5"/>
    <w:rsid w:val="00C11F1F"/>
    <w:rsid w:val="00C16284"/>
    <w:rsid w:val="00C227F6"/>
    <w:rsid w:val="00C33EAC"/>
    <w:rsid w:val="00C36558"/>
    <w:rsid w:val="00C4538A"/>
    <w:rsid w:val="00C471B1"/>
    <w:rsid w:val="00C56D7E"/>
    <w:rsid w:val="00C6073D"/>
    <w:rsid w:val="00C61F35"/>
    <w:rsid w:val="00C6260F"/>
    <w:rsid w:val="00C62ED8"/>
    <w:rsid w:val="00C65716"/>
    <w:rsid w:val="00C74F5F"/>
    <w:rsid w:val="00C76796"/>
    <w:rsid w:val="00C90490"/>
    <w:rsid w:val="00C90DD1"/>
    <w:rsid w:val="00C9480F"/>
    <w:rsid w:val="00C96BE7"/>
    <w:rsid w:val="00C979B0"/>
    <w:rsid w:val="00C97C1A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E3DA2"/>
    <w:rsid w:val="00CE48E6"/>
    <w:rsid w:val="00CE729A"/>
    <w:rsid w:val="00CE734B"/>
    <w:rsid w:val="00CF492B"/>
    <w:rsid w:val="00CF49A9"/>
    <w:rsid w:val="00CF4CA1"/>
    <w:rsid w:val="00CF7959"/>
    <w:rsid w:val="00D11078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42A"/>
    <w:rsid w:val="00D5349D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FA6"/>
    <w:rsid w:val="00D94CF7"/>
    <w:rsid w:val="00DA1137"/>
    <w:rsid w:val="00DA4DA9"/>
    <w:rsid w:val="00DA699A"/>
    <w:rsid w:val="00DA6AB4"/>
    <w:rsid w:val="00DB081A"/>
    <w:rsid w:val="00DB27F5"/>
    <w:rsid w:val="00DB4C71"/>
    <w:rsid w:val="00DB4E04"/>
    <w:rsid w:val="00DC1CDF"/>
    <w:rsid w:val="00DC3E27"/>
    <w:rsid w:val="00DC55F5"/>
    <w:rsid w:val="00DC5D9E"/>
    <w:rsid w:val="00DC7425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315B6"/>
    <w:rsid w:val="00E323A7"/>
    <w:rsid w:val="00E33140"/>
    <w:rsid w:val="00E34544"/>
    <w:rsid w:val="00E61017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A79AB"/>
    <w:rsid w:val="00EC1BEC"/>
    <w:rsid w:val="00EC5FF3"/>
    <w:rsid w:val="00EC6193"/>
    <w:rsid w:val="00ED0C31"/>
    <w:rsid w:val="00ED5BCF"/>
    <w:rsid w:val="00ED63D8"/>
    <w:rsid w:val="00EE17DD"/>
    <w:rsid w:val="00EE2FEA"/>
    <w:rsid w:val="00EE380C"/>
    <w:rsid w:val="00EE455E"/>
    <w:rsid w:val="00EF0FDE"/>
    <w:rsid w:val="00EF68B1"/>
    <w:rsid w:val="00F00B56"/>
    <w:rsid w:val="00F055E5"/>
    <w:rsid w:val="00F12C50"/>
    <w:rsid w:val="00F31075"/>
    <w:rsid w:val="00F313D3"/>
    <w:rsid w:val="00F370FE"/>
    <w:rsid w:val="00F42853"/>
    <w:rsid w:val="00F44DD3"/>
    <w:rsid w:val="00F44DD7"/>
    <w:rsid w:val="00F478F3"/>
    <w:rsid w:val="00F56DEB"/>
    <w:rsid w:val="00F60EE5"/>
    <w:rsid w:val="00F61D24"/>
    <w:rsid w:val="00F70B83"/>
    <w:rsid w:val="00F741B3"/>
    <w:rsid w:val="00F75D13"/>
    <w:rsid w:val="00F82BA1"/>
    <w:rsid w:val="00F87735"/>
    <w:rsid w:val="00F95677"/>
    <w:rsid w:val="00F9728F"/>
    <w:rsid w:val="00FA12E9"/>
    <w:rsid w:val="00FB0CA1"/>
    <w:rsid w:val="00FB2710"/>
    <w:rsid w:val="00FB73B6"/>
    <w:rsid w:val="00FC2873"/>
    <w:rsid w:val="00FC3EB6"/>
    <w:rsid w:val="00FD5D45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EC915B"/>
  <w15:docId w15:val="{30DAD938-4BD3-4908-AEA7-2A8F9C1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3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D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2"/>
    <w:qFormat/>
    <w:rsid w:val="009B64BA"/>
    <w:pPr>
      <w:keepNext/>
      <w:spacing w:after="240" w:line="264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uiPriority w:val="2"/>
    <w:qFormat/>
    <w:rsid w:val="0045106B"/>
    <w:pPr>
      <w:keepNext/>
      <w:contextualSpacing/>
      <w:outlineLvl w:val="1"/>
    </w:pPr>
  </w:style>
  <w:style w:type="paragraph" w:styleId="Nadpis3">
    <w:name w:val="heading 3"/>
    <w:basedOn w:val="Normln"/>
    <w:next w:val="Normln"/>
    <w:semiHidden/>
    <w:unhideWhenUsed/>
    <w:qFormat/>
    <w:rsid w:val="00532395"/>
    <w:pPr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line="252" w:lineRule="auto"/>
      <w:jc w:val="both"/>
    </w:pPr>
  </w:style>
  <w:style w:type="paragraph" w:customStyle="1" w:styleId="podpis">
    <w:name w:val="podpis"/>
    <w:basedOn w:val="Normln"/>
    <w:uiPriority w:val="5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3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3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4"/>
    <w:qFormat/>
    <w:rsid w:val="00023F5E"/>
    <w:rPr>
      <w:rFonts w:ascii="Calibri" w:hAnsi="Calibri"/>
      <w:color w:val="008576"/>
      <w:sz w:val="23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3"/>
    <w:rsid w:val="00176931"/>
    <w:rPr>
      <w:rFonts w:ascii="Calibri" w:hAnsi="Calibri"/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9B64BA"/>
    <w:rPr>
      <w:rFonts w:ascii="Calibri" w:hAnsi="Calibri"/>
      <w:b/>
      <w:color w:val="008576"/>
      <w:sz w:val="24"/>
      <w:szCs w:val="26"/>
    </w:rPr>
  </w:style>
  <w:style w:type="paragraph" w:styleId="Seznam">
    <w:name w:val="List"/>
    <w:basedOn w:val="Normln"/>
    <w:uiPriority w:val="3"/>
    <w:rsid w:val="00324ADE"/>
    <w:pPr>
      <w:numPr>
        <w:numId w:val="16"/>
      </w:numPr>
      <w:tabs>
        <w:tab w:val="left" w:pos="567"/>
      </w:tabs>
      <w:spacing w:before="120" w:after="120"/>
      <w:ind w:left="567" w:hanging="567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324ADE"/>
    <w:pPr>
      <w:numPr>
        <w:numId w:val="18"/>
      </w:numPr>
      <w:tabs>
        <w:tab w:val="left" w:pos="567"/>
      </w:tabs>
      <w:spacing w:before="120" w:after="120"/>
      <w:ind w:left="567" w:hanging="567"/>
      <w:jc w:val="both"/>
    </w:pPr>
  </w:style>
  <w:style w:type="paragraph" w:customStyle="1" w:styleId="kontakt">
    <w:name w:val="kontakt"/>
    <w:basedOn w:val="Normln"/>
    <w:uiPriority w:val="99"/>
    <w:rsid w:val="002B216F"/>
    <w:rPr>
      <w:rFonts w:cs="Tahoma"/>
      <w:color w:val="008576"/>
      <w:sz w:val="18"/>
      <w:szCs w:val="18"/>
    </w:rPr>
  </w:style>
  <w:style w:type="paragraph" w:customStyle="1" w:styleId="zkoncitace">
    <w:name w:val="zákon (citace)"/>
    <w:basedOn w:val="Normln"/>
    <w:uiPriority w:val="7"/>
    <w:qFormat/>
    <w:rsid w:val="00023F5E"/>
    <w:pPr>
      <w:jc w:val="both"/>
    </w:pPr>
    <w:rPr>
      <w:i/>
      <w:sz w:val="21"/>
    </w:rPr>
  </w:style>
  <w:style w:type="paragraph" w:customStyle="1" w:styleId="zkon-nadpis">
    <w:name w:val="zákon - nadpis"/>
    <w:basedOn w:val="Normln"/>
    <w:next w:val="zkoncitace"/>
    <w:uiPriority w:val="7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2D83"/>
    <w:pPr>
      <w:ind w:left="720"/>
      <w:contextualSpacing/>
    </w:pPr>
  </w:style>
  <w:style w:type="paragraph" w:customStyle="1" w:styleId="Default">
    <w:name w:val="Default"/>
    <w:rsid w:val="005E2D83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1_b&#283;&#382;n&#233;/&#250;&#345;edn&#237;_dopis_ochr&#225;nc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70-AD89-44B4-B49A-550953165C6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FE69BF-4CD3-42AB-A6C7-A5DD0643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úřední_dopis_ochránce.dotm</Template>
  <TotalTime>5</TotalTime>
  <Pages>2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3759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Suda Karel Mgr.</dc:creator>
  <cp:lastModifiedBy>Suda Karel Mgr.</cp:lastModifiedBy>
  <cp:revision>15</cp:revision>
  <cp:lastPrinted>2017-12-15T11:15:00Z</cp:lastPrinted>
  <dcterms:created xsi:type="dcterms:W3CDTF">2018-11-09T12:56:00Z</dcterms:created>
  <dcterms:modified xsi:type="dcterms:W3CDTF">2018-11-09T13:08:00Z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